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Pr="00441146" w:rsidRDefault="00334E39" w:rsidP="00FE5681">
      <w:pPr>
        <w:jc w:val="right"/>
        <w:rPr>
          <w:sz w:val="16"/>
          <w:szCs w:val="16"/>
        </w:rPr>
      </w:pPr>
      <w:bookmarkStart w:id="0" w:name="_Hlk60393575"/>
      <w:bookmarkStart w:id="1" w:name="_GoBack"/>
      <w:bookmarkEnd w:id="1"/>
      <w:r w:rsidRPr="0044114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303CD2" w:rsidRPr="00FE5681" w:rsidRDefault="00D2724E" w:rsidP="00FE5681">
      <w:pPr>
        <w:pStyle w:val="Bezodstpw"/>
        <w:jc w:val="center"/>
        <w:rPr>
          <w:sz w:val="18"/>
          <w:szCs w:val="18"/>
        </w:rPr>
      </w:pPr>
      <w:r w:rsidRPr="00FE5681">
        <w:rPr>
          <w:sz w:val="18"/>
          <w:szCs w:val="18"/>
        </w:rPr>
        <w:t>Notatka służbowa</w:t>
      </w:r>
    </w:p>
    <w:p w:rsidR="00D2724E" w:rsidRPr="00FE5681" w:rsidRDefault="00D2724E" w:rsidP="00FE5681">
      <w:pPr>
        <w:pStyle w:val="Bezodstpw"/>
        <w:jc w:val="center"/>
        <w:rPr>
          <w:sz w:val="18"/>
          <w:szCs w:val="18"/>
        </w:rPr>
      </w:pPr>
      <w:r w:rsidRPr="00FE5681">
        <w:rPr>
          <w:sz w:val="18"/>
          <w:szCs w:val="18"/>
        </w:rPr>
        <w:t>w sprawie udzielenia zamówienia publicznego, którego wartość jest mniejsza niż</w:t>
      </w:r>
      <w:r w:rsidR="00FE5681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130 000,00 złotych – część II</w:t>
      </w:r>
    </w:p>
    <w:p w:rsidR="00540026" w:rsidRPr="00FE5681" w:rsidRDefault="00540026" w:rsidP="001B7233">
      <w:pPr>
        <w:pStyle w:val="Bezodstpw"/>
        <w:rPr>
          <w:sz w:val="18"/>
          <w:szCs w:val="18"/>
        </w:rPr>
      </w:pPr>
    </w:p>
    <w:p w:rsidR="00334E39" w:rsidRPr="00FE5681" w:rsidRDefault="004B7A8B" w:rsidP="00540026">
      <w:pPr>
        <w:pStyle w:val="Bezodstpw"/>
        <w:rPr>
          <w:b/>
          <w:sz w:val="18"/>
          <w:szCs w:val="18"/>
          <w:lang w:eastAsia="pl-PL"/>
        </w:rPr>
      </w:pPr>
      <w:r w:rsidRPr="00FE5681">
        <w:rPr>
          <w:b/>
          <w:sz w:val="18"/>
          <w:szCs w:val="18"/>
          <w:lang w:eastAsia="pl-PL"/>
        </w:rPr>
        <w:t xml:space="preserve">,, Sprzedaż i </w:t>
      </w:r>
      <w:r w:rsidR="00D941B5" w:rsidRPr="00FE5681">
        <w:rPr>
          <w:b/>
          <w:sz w:val="18"/>
          <w:szCs w:val="18"/>
          <w:lang w:eastAsia="pl-PL"/>
        </w:rPr>
        <w:t xml:space="preserve"> sukcesywna dostawa </w:t>
      </w:r>
      <w:r w:rsidR="0066652F">
        <w:rPr>
          <w:b/>
          <w:sz w:val="18"/>
          <w:szCs w:val="18"/>
          <w:lang w:eastAsia="pl-PL"/>
        </w:rPr>
        <w:t>pieczywa</w:t>
      </w:r>
      <w:r w:rsidR="004C66B1">
        <w:rPr>
          <w:b/>
          <w:sz w:val="18"/>
          <w:szCs w:val="18"/>
          <w:lang w:eastAsia="pl-PL"/>
        </w:rPr>
        <w:t xml:space="preserve"> na potrzeby internatu Zespołu </w:t>
      </w:r>
      <w:r w:rsidR="00AF3CF8">
        <w:rPr>
          <w:b/>
          <w:sz w:val="18"/>
          <w:szCs w:val="18"/>
          <w:lang w:eastAsia="pl-PL"/>
        </w:rPr>
        <w:t>S</w:t>
      </w:r>
      <w:r w:rsidR="00D941B5" w:rsidRPr="00FE5681">
        <w:rPr>
          <w:b/>
          <w:sz w:val="18"/>
          <w:szCs w:val="18"/>
          <w:lang w:eastAsia="pl-PL"/>
        </w:rPr>
        <w:t>zkół nr 3 im. Tadeusza Rylskiego w Rzeszowie na okres od 02.01.2024 do 31.12.2024 r.’’</w:t>
      </w:r>
    </w:p>
    <w:p w:rsidR="003E0019" w:rsidRPr="00FE5681" w:rsidRDefault="003E0019" w:rsidP="00540026">
      <w:pPr>
        <w:pStyle w:val="Bezodstpw"/>
        <w:rPr>
          <w:sz w:val="18"/>
          <w:szCs w:val="18"/>
        </w:rPr>
      </w:pPr>
    </w:p>
    <w:p w:rsidR="00334E39" w:rsidRPr="00FE5681" w:rsidRDefault="00334E39" w:rsidP="00540026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6. Zestawienie potencjalnych wykonawców </w:t>
      </w:r>
      <w:r w:rsidR="00030485" w:rsidRPr="00FE5681">
        <w:rPr>
          <w:sz w:val="18"/>
          <w:szCs w:val="18"/>
        </w:rPr>
        <w:t>(Należy wpisać, do których wykonawców skierowano  zaproszenia do składania ofert).</w:t>
      </w:r>
    </w:p>
    <w:p w:rsidR="002B2A98" w:rsidRPr="00FE5681" w:rsidRDefault="002B2A98" w:rsidP="00540026">
      <w:pPr>
        <w:pStyle w:val="Bezodstpw"/>
        <w:rPr>
          <w:sz w:val="18"/>
          <w:szCs w:val="18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2714"/>
        <w:gridCol w:w="2200"/>
        <w:gridCol w:w="1772"/>
        <w:gridCol w:w="2119"/>
      </w:tblGrid>
      <w:tr w:rsidR="00030485" w:rsidRPr="00FE5681" w:rsidTr="00CE1496">
        <w:trPr>
          <w:trHeight w:val="751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 xml:space="preserve">Sposób </w:t>
            </w:r>
            <w:r w:rsidRPr="00FE5681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FE5681" w:rsidTr="00CE1496">
        <w:trPr>
          <w:trHeight w:val="224"/>
          <w:jc w:val="center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FE5681" w:rsidRDefault="00030485" w:rsidP="002E193D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Nie dotyczy</w:t>
            </w:r>
          </w:p>
        </w:tc>
      </w:tr>
    </w:tbl>
    <w:p w:rsidR="003E0019" w:rsidRPr="00FE5681" w:rsidRDefault="00030485" w:rsidP="00030485">
      <w:pPr>
        <w:rPr>
          <w:sz w:val="16"/>
          <w:szCs w:val="16"/>
        </w:rPr>
      </w:pPr>
      <w:r w:rsidRPr="00FE5681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FE5681" w:rsidRDefault="00030485" w:rsidP="001B723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Zapytanie ofertowe zostało opublikowane na stronie internetowej Biuletynu Informacji Publicznej</w:t>
      </w:r>
      <w:r w:rsidR="00A93BAC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M</w:t>
      </w:r>
      <w:r w:rsidR="004B7A8B" w:rsidRPr="00FE5681">
        <w:rPr>
          <w:sz w:val="18"/>
          <w:szCs w:val="18"/>
        </w:rPr>
        <w:t xml:space="preserve">iasta Rzeszowa </w:t>
      </w:r>
      <w:r w:rsidR="00A93BAC" w:rsidRPr="00FE5681">
        <w:rPr>
          <w:sz w:val="18"/>
          <w:szCs w:val="18"/>
        </w:rPr>
        <w:t xml:space="preserve">            </w:t>
      </w:r>
      <w:r w:rsidR="00D941B5" w:rsidRPr="00FE5681">
        <w:rPr>
          <w:sz w:val="18"/>
          <w:szCs w:val="18"/>
        </w:rPr>
        <w:t>w dniu 15.11</w:t>
      </w:r>
      <w:r w:rsidR="004B7A8B" w:rsidRPr="00FE5681">
        <w:rPr>
          <w:sz w:val="18"/>
          <w:szCs w:val="18"/>
        </w:rPr>
        <w:t>.2023</w:t>
      </w:r>
      <w:r w:rsidRPr="00FE5681">
        <w:rPr>
          <w:sz w:val="18"/>
          <w:szCs w:val="18"/>
        </w:rPr>
        <w:t xml:space="preserve"> r. </w:t>
      </w:r>
    </w:p>
    <w:p w:rsidR="001B7233" w:rsidRDefault="00030485" w:rsidP="0037021B">
      <w:pPr>
        <w:pStyle w:val="Bezodstpw"/>
        <w:jc w:val="center"/>
        <w:rPr>
          <w:sz w:val="16"/>
          <w:szCs w:val="16"/>
        </w:rPr>
      </w:pPr>
      <w:r w:rsidRPr="00FE5681">
        <w:rPr>
          <w:sz w:val="16"/>
          <w:szCs w:val="16"/>
        </w:rPr>
        <w:t>(Dotyczy zamówień o wartości równej lub przekraczającej 10 000,00 zł netto).</w:t>
      </w:r>
    </w:p>
    <w:p w:rsidR="0037021B" w:rsidRPr="0037021B" w:rsidRDefault="0037021B" w:rsidP="0037021B">
      <w:pPr>
        <w:pStyle w:val="Bezodstpw"/>
        <w:jc w:val="center"/>
        <w:rPr>
          <w:sz w:val="16"/>
          <w:szCs w:val="16"/>
        </w:rPr>
      </w:pPr>
    </w:p>
    <w:p w:rsidR="006D5C93" w:rsidRPr="00FE5681" w:rsidRDefault="00334E39" w:rsidP="00334E39">
      <w:pPr>
        <w:rPr>
          <w:b/>
          <w:sz w:val="18"/>
          <w:szCs w:val="18"/>
        </w:rPr>
      </w:pPr>
      <w:r w:rsidRPr="00FE5681">
        <w:rPr>
          <w:sz w:val="18"/>
          <w:szCs w:val="18"/>
        </w:rPr>
        <w:t>7.</w:t>
      </w:r>
      <w:r w:rsidRPr="00FE5681">
        <w:rPr>
          <w:b/>
          <w:sz w:val="18"/>
          <w:szCs w:val="18"/>
        </w:rPr>
        <w:t xml:space="preserve"> Zestawienie złożonych ofert.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52"/>
        <w:gridCol w:w="1135"/>
        <w:gridCol w:w="1278"/>
        <w:gridCol w:w="1135"/>
        <w:gridCol w:w="1845"/>
      </w:tblGrid>
      <w:tr w:rsidR="00334E39" w:rsidRPr="00FE5681" w:rsidTr="006A773D">
        <w:trPr>
          <w:trHeight w:val="2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Nazwa wykonawcy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Data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złożenia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Sposób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złożenia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Kryteria oceny ofert</w:t>
            </w:r>
          </w:p>
        </w:tc>
      </w:tr>
      <w:tr w:rsidR="00334E39" w:rsidRPr="00FE5681" w:rsidTr="006A773D">
        <w:trPr>
          <w:trHeight w:val="57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Cena</w:t>
            </w:r>
            <w:r w:rsidR="000B14F2" w:rsidRPr="00FE5681">
              <w:rPr>
                <w:b/>
                <w:sz w:val="18"/>
                <w:szCs w:val="18"/>
              </w:rPr>
              <w:t xml:space="preserve"> brutto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Inne kryteria</w:t>
            </w:r>
            <w:r w:rsidR="00436118" w:rsidRPr="00FE5681">
              <w:rPr>
                <w:b/>
                <w:sz w:val="18"/>
                <w:szCs w:val="18"/>
              </w:rPr>
              <w:t xml:space="preserve"> </w:t>
            </w:r>
            <w:r w:rsidR="00843674" w:rsidRPr="00FE5681">
              <w:rPr>
                <w:b/>
                <w:sz w:val="18"/>
                <w:szCs w:val="18"/>
              </w:rPr>
              <w:t>-</w:t>
            </w:r>
            <w:r w:rsidR="00436118" w:rsidRPr="00FE5681">
              <w:rPr>
                <w:b/>
                <w:sz w:val="18"/>
                <w:szCs w:val="18"/>
              </w:rPr>
              <w:t>gwarancja</w:t>
            </w:r>
          </w:p>
        </w:tc>
      </w:tr>
      <w:tr w:rsidR="00B64B7D" w:rsidRPr="00FE5681" w:rsidTr="006A773D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B64B7D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0" w:rsidRPr="00FE5681" w:rsidRDefault="0066652F" w:rsidP="001A348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Piekarnia Elżbieta </w:t>
            </w:r>
            <w:proofErr w:type="spellStart"/>
            <w:r>
              <w:rPr>
                <w:sz w:val="18"/>
                <w:szCs w:val="18"/>
              </w:rPr>
              <w:t>Uryniak</w:t>
            </w:r>
            <w:proofErr w:type="spellEnd"/>
            <w:r>
              <w:rPr>
                <w:sz w:val="18"/>
                <w:szCs w:val="18"/>
              </w:rPr>
              <w:t xml:space="preserve"> &amp; Wiesław </w:t>
            </w:r>
            <w:proofErr w:type="spellStart"/>
            <w:r>
              <w:rPr>
                <w:sz w:val="18"/>
                <w:szCs w:val="18"/>
              </w:rPr>
              <w:t>Uryniak</w:t>
            </w:r>
            <w:proofErr w:type="spellEnd"/>
            <w:r>
              <w:rPr>
                <w:sz w:val="18"/>
                <w:szCs w:val="18"/>
              </w:rPr>
              <w:t xml:space="preserve">,                                                               ul. Kolejowa 14, 36-040 Boguchwała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CE1496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2</w:t>
            </w:r>
            <w:r w:rsidR="0066652F">
              <w:rPr>
                <w:sz w:val="18"/>
                <w:szCs w:val="18"/>
              </w:rPr>
              <w:t>2</w:t>
            </w:r>
            <w:r w:rsidRPr="00FE5681">
              <w:rPr>
                <w:sz w:val="18"/>
                <w:szCs w:val="18"/>
              </w:rPr>
              <w:t>.11.2023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CE1496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Sekretariat szkoły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66652F" w:rsidP="00CE14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56 533,00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6A773D" w:rsidRDefault="006A773D" w:rsidP="006A773D">
            <w:pPr>
              <w:jc w:val="center"/>
              <w:rPr>
                <w:sz w:val="16"/>
                <w:szCs w:val="16"/>
              </w:rPr>
            </w:pPr>
            <w:r w:rsidRPr="006A773D">
              <w:rPr>
                <w:sz w:val="16"/>
                <w:szCs w:val="16"/>
              </w:rPr>
              <w:t xml:space="preserve">Termin realizacji </w:t>
            </w:r>
            <w:r w:rsidRPr="006A773D">
              <w:rPr>
                <w:b/>
                <w:sz w:val="16"/>
                <w:szCs w:val="16"/>
              </w:rPr>
              <w:t>1</w:t>
            </w:r>
            <w:r w:rsidRPr="006A773D">
              <w:rPr>
                <w:sz w:val="16"/>
                <w:szCs w:val="16"/>
              </w:rPr>
              <w:t xml:space="preserve"> dzień roboczy od złożenia zamówienia. Czas reakcji do </w:t>
            </w:r>
            <w:r w:rsidRPr="006A773D">
              <w:rPr>
                <w:b/>
                <w:sz w:val="16"/>
                <w:szCs w:val="16"/>
              </w:rPr>
              <w:t xml:space="preserve">1 </w:t>
            </w:r>
            <w:r w:rsidRPr="006A773D">
              <w:rPr>
                <w:sz w:val="16"/>
                <w:szCs w:val="16"/>
              </w:rPr>
              <w:t xml:space="preserve">godziny włącznie od zgłoszenia wady przez Zamawiającego. </w:t>
            </w:r>
          </w:p>
        </w:tc>
      </w:tr>
    </w:tbl>
    <w:p w:rsidR="00FE5681" w:rsidRDefault="00FE5681" w:rsidP="00AD16F9">
      <w:pPr>
        <w:pStyle w:val="Bezodstpw"/>
        <w:rPr>
          <w:sz w:val="18"/>
          <w:szCs w:val="18"/>
        </w:rPr>
      </w:pPr>
    </w:p>
    <w:p w:rsidR="00FE5681" w:rsidRDefault="00334E39" w:rsidP="0066652F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8. Wybrano ofertę nr</w:t>
      </w:r>
      <w:r w:rsidR="00AD16F9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:</w:t>
      </w:r>
      <w:r w:rsidR="005B13CA" w:rsidRPr="00FE5681">
        <w:rPr>
          <w:sz w:val="18"/>
          <w:szCs w:val="18"/>
        </w:rPr>
        <w:t xml:space="preserve"> </w:t>
      </w:r>
      <w:r w:rsidR="00634FB1" w:rsidRPr="00FE5681">
        <w:rPr>
          <w:sz w:val="18"/>
          <w:szCs w:val="18"/>
        </w:rPr>
        <w:t>Nr 1</w:t>
      </w:r>
      <w:r w:rsidR="00055618" w:rsidRPr="00FE5681">
        <w:rPr>
          <w:sz w:val="18"/>
          <w:szCs w:val="18"/>
        </w:rPr>
        <w:t>, zło</w:t>
      </w:r>
      <w:r w:rsidR="00AD16F9" w:rsidRPr="00FE5681">
        <w:rPr>
          <w:sz w:val="18"/>
          <w:szCs w:val="18"/>
        </w:rPr>
        <w:t>żoną</w:t>
      </w:r>
      <w:r w:rsidR="00B93C23" w:rsidRPr="00FE5681">
        <w:rPr>
          <w:sz w:val="18"/>
          <w:szCs w:val="18"/>
        </w:rPr>
        <w:t xml:space="preserve"> przez </w:t>
      </w:r>
      <w:r w:rsidR="0066652F">
        <w:rPr>
          <w:sz w:val="18"/>
          <w:szCs w:val="18"/>
        </w:rPr>
        <w:t xml:space="preserve">Piekarnia Elżbieta </w:t>
      </w:r>
      <w:proofErr w:type="spellStart"/>
      <w:r w:rsidR="0066652F">
        <w:rPr>
          <w:sz w:val="18"/>
          <w:szCs w:val="18"/>
        </w:rPr>
        <w:t>Uryniak</w:t>
      </w:r>
      <w:proofErr w:type="spellEnd"/>
      <w:r w:rsidR="0066652F">
        <w:rPr>
          <w:sz w:val="18"/>
          <w:szCs w:val="18"/>
        </w:rPr>
        <w:t xml:space="preserve"> &amp;</w:t>
      </w:r>
      <w:r w:rsidR="0020671C">
        <w:rPr>
          <w:sz w:val="18"/>
          <w:szCs w:val="18"/>
        </w:rPr>
        <w:t xml:space="preserve"> Wiesław </w:t>
      </w:r>
      <w:proofErr w:type="spellStart"/>
      <w:r w:rsidR="0020671C">
        <w:rPr>
          <w:sz w:val="18"/>
          <w:szCs w:val="18"/>
        </w:rPr>
        <w:t>Uryniak</w:t>
      </w:r>
      <w:proofErr w:type="spellEnd"/>
      <w:r w:rsidR="0020671C">
        <w:rPr>
          <w:sz w:val="18"/>
          <w:szCs w:val="18"/>
        </w:rPr>
        <w:t xml:space="preserve">                                                                                   </w:t>
      </w:r>
      <w:r w:rsidR="0066652F">
        <w:rPr>
          <w:sz w:val="18"/>
          <w:szCs w:val="18"/>
        </w:rPr>
        <w:t>ul. Kolejowa 14, 36-040 Boguchwała</w:t>
      </w:r>
    </w:p>
    <w:p w:rsidR="00FE5681" w:rsidRPr="00FE5681" w:rsidRDefault="00FE5681" w:rsidP="00AD16F9">
      <w:pPr>
        <w:pStyle w:val="Bezodstpw"/>
        <w:rPr>
          <w:sz w:val="18"/>
          <w:szCs w:val="18"/>
        </w:rPr>
      </w:pPr>
    </w:p>
    <w:p w:rsidR="003E0019" w:rsidRDefault="00334E39" w:rsidP="00AD16F9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9. Informacje o prowadzonych negocjacjach:</w:t>
      </w:r>
      <w:r w:rsidR="00FE1FD3" w:rsidRPr="00FE5681">
        <w:rPr>
          <w:sz w:val="18"/>
          <w:szCs w:val="18"/>
        </w:rPr>
        <w:t xml:space="preserve"> </w:t>
      </w:r>
      <w:r w:rsidR="00A93BAC" w:rsidRPr="00FE5681">
        <w:rPr>
          <w:sz w:val="18"/>
          <w:szCs w:val="18"/>
        </w:rPr>
        <w:t xml:space="preserve"> </w:t>
      </w:r>
      <w:r w:rsidR="00F70DD9" w:rsidRPr="00FE5681">
        <w:rPr>
          <w:sz w:val="18"/>
          <w:szCs w:val="18"/>
        </w:rPr>
        <w:t>Nie prowadzono.</w:t>
      </w:r>
    </w:p>
    <w:p w:rsidR="00FE5681" w:rsidRPr="00FE5681" w:rsidRDefault="00FE5681" w:rsidP="00AD16F9">
      <w:pPr>
        <w:pStyle w:val="Bezodstpw"/>
        <w:rPr>
          <w:sz w:val="18"/>
          <w:szCs w:val="18"/>
        </w:rPr>
      </w:pPr>
    </w:p>
    <w:p w:rsidR="00540026" w:rsidRPr="00FE5681" w:rsidRDefault="00334E39" w:rsidP="00732D02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10. Uzasadnienie wyboru:</w:t>
      </w:r>
    </w:p>
    <w:p w:rsidR="003E0019" w:rsidRDefault="00975ACB" w:rsidP="0037021B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Oferta </w:t>
      </w:r>
      <w:r w:rsidR="00D419AD" w:rsidRPr="00FE5681">
        <w:rPr>
          <w:sz w:val="18"/>
          <w:szCs w:val="18"/>
        </w:rPr>
        <w:t xml:space="preserve"> złożona przez </w:t>
      </w:r>
      <w:r w:rsidR="0066652F">
        <w:rPr>
          <w:sz w:val="18"/>
          <w:szCs w:val="18"/>
        </w:rPr>
        <w:t xml:space="preserve">Piekarnia Elżbieta </w:t>
      </w:r>
      <w:proofErr w:type="spellStart"/>
      <w:r w:rsidR="0066652F">
        <w:rPr>
          <w:sz w:val="18"/>
          <w:szCs w:val="18"/>
        </w:rPr>
        <w:t>Uryniak</w:t>
      </w:r>
      <w:proofErr w:type="spellEnd"/>
      <w:r w:rsidR="0066652F">
        <w:rPr>
          <w:sz w:val="18"/>
          <w:szCs w:val="18"/>
        </w:rPr>
        <w:t xml:space="preserve"> &amp; Wiesław </w:t>
      </w:r>
      <w:proofErr w:type="spellStart"/>
      <w:r w:rsidR="0066652F">
        <w:rPr>
          <w:sz w:val="18"/>
          <w:szCs w:val="18"/>
        </w:rPr>
        <w:t>Uryniak</w:t>
      </w:r>
      <w:proofErr w:type="spellEnd"/>
      <w:r w:rsidR="0066652F">
        <w:rPr>
          <w:sz w:val="18"/>
          <w:szCs w:val="18"/>
        </w:rPr>
        <w:t xml:space="preserve">,  ul. Kolejowa 14, 36-040 Boguchwała </w:t>
      </w:r>
      <w:r w:rsidR="00F70DD9" w:rsidRPr="00FE5681">
        <w:rPr>
          <w:sz w:val="18"/>
          <w:szCs w:val="18"/>
        </w:rPr>
        <w:t>spełnia wymogi ok</w:t>
      </w:r>
      <w:r w:rsidR="00690810" w:rsidRPr="00FE5681">
        <w:rPr>
          <w:sz w:val="18"/>
          <w:szCs w:val="18"/>
        </w:rPr>
        <w:t>reślone</w:t>
      </w:r>
      <w:r w:rsidR="00540026" w:rsidRPr="00FE5681">
        <w:rPr>
          <w:sz w:val="18"/>
          <w:szCs w:val="18"/>
        </w:rPr>
        <w:t xml:space="preserve"> </w:t>
      </w:r>
      <w:r w:rsidR="005B13CA" w:rsidRPr="00FE5681">
        <w:rPr>
          <w:sz w:val="18"/>
          <w:szCs w:val="18"/>
        </w:rPr>
        <w:t>w zapytaniu ofertowym.</w:t>
      </w:r>
    </w:p>
    <w:p w:rsidR="00FE5681" w:rsidRPr="00FE5681" w:rsidRDefault="00FE5681" w:rsidP="00732D02">
      <w:pPr>
        <w:pStyle w:val="Bezodstpw"/>
        <w:rPr>
          <w:sz w:val="18"/>
          <w:szCs w:val="18"/>
        </w:rPr>
      </w:pPr>
    </w:p>
    <w:p w:rsidR="00D06C01" w:rsidRPr="00FE5681" w:rsidRDefault="00334E39" w:rsidP="00732D02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11. Termin realizacji zamówienia:</w:t>
      </w:r>
      <w:r w:rsidR="00732D02" w:rsidRPr="00FE5681">
        <w:rPr>
          <w:sz w:val="18"/>
          <w:szCs w:val="18"/>
        </w:rPr>
        <w:t xml:space="preserve">  </w:t>
      </w:r>
      <w:r w:rsidR="005B13CA" w:rsidRPr="00FE5681">
        <w:rPr>
          <w:sz w:val="18"/>
          <w:szCs w:val="18"/>
        </w:rPr>
        <w:t>od 02.01.2024 r. do 31.12.2024 r.</w:t>
      </w:r>
    </w:p>
    <w:p w:rsidR="00942781" w:rsidRPr="00FE5681" w:rsidRDefault="00942781" w:rsidP="00732D02">
      <w:pPr>
        <w:pStyle w:val="Bezodstpw"/>
        <w:rPr>
          <w:sz w:val="18"/>
          <w:szCs w:val="18"/>
        </w:rPr>
      </w:pPr>
    </w:p>
    <w:p w:rsidR="00F43B40" w:rsidRPr="00FE5681" w:rsidRDefault="00F43B40" w:rsidP="00334E39">
      <w:pPr>
        <w:rPr>
          <w:sz w:val="18"/>
          <w:szCs w:val="18"/>
        </w:rPr>
      </w:pPr>
    </w:p>
    <w:p w:rsidR="00334E39" w:rsidRPr="00FE5681" w:rsidRDefault="00334E39" w:rsidP="006D5C9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Pr="00FE5681" w:rsidRDefault="003E0019" w:rsidP="003E0019">
      <w:pPr>
        <w:pStyle w:val="Bezodstpw"/>
        <w:rPr>
          <w:sz w:val="16"/>
          <w:szCs w:val="16"/>
        </w:rPr>
      </w:pPr>
      <w:r w:rsidRPr="00FE5681">
        <w:rPr>
          <w:sz w:val="16"/>
          <w:szCs w:val="16"/>
        </w:rPr>
        <w:t xml:space="preserve">            </w:t>
      </w:r>
      <w:r w:rsidR="00334E39" w:rsidRPr="00FE5681">
        <w:rPr>
          <w:sz w:val="16"/>
          <w:szCs w:val="16"/>
        </w:rPr>
        <w:t>(Data, podpis pracownika prowadzącego postępowanie)</w:t>
      </w:r>
    </w:p>
    <w:p w:rsidR="006D5C93" w:rsidRPr="00FE5681" w:rsidRDefault="006D5C93" w:rsidP="006D5C93">
      <w:pPr>
        <w:pStyle w:val="Bezodstpw"/>
        <w:rPr>
          <w:sz w:val="18"/>
          <w:szCs w:val="18"/>
        </w:rPr>
      </w:pPr>
    </w:p>
    <w:p w:rsidR="00334E39" w:rsidRPr="00FE5681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FE5681">
        <w:rPr>
          <w:b/>
          <w:sz w:val="18"/>
          <w:szCs w:val="18"/>
        </w:rPr>
        <w:t>Zatwierdzenie wyboru</w:t>
      </w:r>
    </w:p>
    <w:p w:rsidR="00F116AA" w:rsidRPr="00FE5681" w:rsidRDefault="00F116AA" w:rsidP="00334E39">
      <w:pPr>
        <w:rPr>
          <w:sz w:val="18"/>
          <w:szCs w:val="18"/>
        </w:rPr>
      </w:pPr>
    </w:p>
    <w:p w:rsidR="00F116AA" w:rsidRPr="00FE5681" w:rsidRDefault="00334E39" w:rsidP="006D5C9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334E39" w:rsidRPr="00A61DA1" w:rsidRDefault="00A61DA1" w:rsidP="003E0019">
      <w:pPr>
        <w:pStyle w:val="Bezodstpw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="003E0019" w:rsidRPr="00FE5681">
        <w:rPr>
          <w:sz w:val="18"/>
          <w:szCs w:val="18"/>
        </w:rPr>
        <w:t xml:space="preserve"> </w:t>
      </w:r>
      <w:r w:rsidR="00334E39" w:rsidRPr="00A61DA1">
        <w:rPr>
          <w:sz w:val="16"/>
          <w:szCs w:val="16"/>
        </w:rPr>
        <w:t>(Data, pieczątka i podpis kierownika jednostki)</w:t>
      </w:r>
    </w:p>
    <w:p w:rsidR="006D5C93" w:rsidRPr="00FE5681" w:rsidRDefault="006D5C93" w:rsidP="006D5C93">
      <w:pPr>
        <w:pStyle w:val="Bezodstpw"/>
        <w:rPr>
          <w:sz w:val="18"/>
          <w:szCs w:val="18"/>
        </w:rPr>
      </w:pPr>
    </w:p>
    <w:sectPr w:rsidR="006D5C93" w:rsidRPr="00FE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30485"/>
    <w:rsid w:val="00055618"/>
    <w:rsid w:val="00076A1F"/>
    <w:rsid w:val="000A7DCD"/>
    <w:rsid w:val="000B14F2"/>
    <w:rsid w:val="000D465D"/>
    <w:rsid w:val="00123E61"/>
    <w:rsid w:val="00125FC2"/>
    <w:rsid w:val="00146899"/>
    <w:rsid w:val="0017695A"/>
    <w:rsid w:val="00184099"/>
    <w:rsid w:val="001A348B"/>
    <w:rsid w:val="001B7233"/>
    <w:rsid w:val="001B7F67"/>
    <w:rsid w:val="0020671C"/>
    <w:rsid w:val="00231D90"/>
    <w:rsid w:val="0026014C"/>
    <w:rsid w:val="002742BF"/>
    <w:rsid w:val="002A2426"/>
    <w:rsid w:val="002B2A98"/>
    <w:rsid w:val="002D0AFD"/>
    <w:rsid w:val="002E7770"/>
    <w:rsid w:val="00301F85"/>
    <w:rsid w:val="00303CD2"/>
    <w:rsid w:val="0033223A"/>
    <w:rsid w:val="00333296"/>
    <w:rsid w:val="00334E39"/>
    <w:rsid w:val="00337C24"/>
    <w:rsid w:val="003473BF"/>
    <w:rsid w:val="0037021B"/>
    <w:rsid w:val="00373DD1"/>
    <w:rsid w:val="003B61CF"/>
    <w:rsid w:val="003E0019"/>
    <w:rsid w:val="003E6BA2"/>
    <w:rsid w:val="00406693"/>
    <w:rsid w:val="00413754"/>
    <w:rsid w:val="00414250"/>
    <w:rsid w:val="00436118"/>
    <w:rsid w:val="00441146"/>
    <w:rsid w:val="004645CB"/>
    <w:rsid w:val="00487B76"/>
    <w:rsid w:val="004B773A"/>
    <w:rsid w:val="004B7A8B"/>
    <w:rsid w:val="004C385A"/>
    <w:rsid w:val="004C66B1"/>
    <w:rsid w:val="004D6B08"/>
    <w:rsid w:val="004E2C10"/>
    <w:rsid w:val="004F5AD0"/>
    <w:rsid w:val="00524DE1"/>
    <w:rsid w:val="00540026"/>
    <w:rsid w:val="00543B28"/>
    <w:rsid w:val="005607DC"/>
    <w:rsid w:val="005A570F"/>
    <w:rsid w:val="005B13CA"/>
    <w:rsid w:val="005B6DAC"/>
    <w:rsid w:val="00623C47"/>
    <w:rsid w:val="00634FB1"/>
    <w:rsid w:val="0066652F"/>
    <w:rsid w:val="00690810"/>
    <w:rsid w:val="006A773D"/>
    <w:rsid w:val="006D5C93"/>
    <w:rsid w:val="006D6CD0"/>
    <w:rsid w:val="00732D02"/>
    <w:rsid w:val="00741B53"/>
    <w:rsid w:val="00796D9B"/>
    <w:rsid w:val="007B7235"/>
    <w:rsid w:val="007D11DB"/>
    <w:rsid w:val="007E729C"/>
    <w:rsid w:val="00810E0E"/>
    <w:rsid w:val="00843674"/>
    <w:rsid w:val="00883377"/>
    <w:rsid w:val="0088453E"/>
    <w:rsid w:val="008B170B"/>
    <w:rsid w:val="008C10B1"/>
    <w:rsid w:val="008D4DE2"/>
    <w:rsid w:val="008D6601"/>
    <w:rsid w:val="008E3267"/>
    <w:rsid w:val="009046B2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A11655"/>
    <w:rsid w:val="00A2131C"/>
    <w:rsid w:val="00A50875"/>
    <w:rsid w:val="00A61DA1"/>
    <w:rsid w:val="00A763D8"/>
    <w:rsid w:val="00A91F25"/>
    <w:rsid w:val="00A93BAC"/>
    <w:rsid w:val="00AA5C7E"/>
    <w:rsid w:val="00AD16F9"/>
    <w:rsid w:val="00AE4133"/>
    <w:rsid w:val="00AF3CF8"/>
    <w:rsid w:val="00B01D7B"/>
    <w:rsid w:val="00B174EC"/>
    <w:rsid w:val="00B2148E"/>
    <w:rsid w:val="00B25FDA"/>
    <w:rsid w:val="00B64B7D"/>
    <w:rsid w:val="00B93C23"/>
    <w:rsid w:val="00BB7C6B"/>
    <w:rsid w:val="00C0728A"/>
    <w:rsid w:val="00C67B26"/>
    <w:rsid w:val="00C75B4F"/>
    <w:rsid w:val="00C83A34"/>
    <w:rsid w:val="00C86D71"/>
    <w:rsid w:val="00C966CC"/>
    <w:rsid w:val="00CB42CD"/>
    <w:rsid w:val="00CD48A2"/>
    <w:rsid w:val="00CD61B9"/>
    <w:rsid w:val="00CE1496"/>
    <w:rsid w:val="00CF2A51"/>
    <w:rsid w:val="00CF3E24"/>
    <w:rsid w:val="00D05108"/>
    <w:rsid w:val="00D06C01"/>
    <w:rsid w:val="00D2724E"/>
    <w:rsid w:val="00D32EC2"/>
    <w:rsid w:val="00D419AD"/>
    <w:rsid w:val="00D5479D"/>
    <w:rsid w:val="00D8720E"/>
    <w:rsid w:val="00D941B5"/>
    <w:rsid w:val="00DB0D3A"/>
    <w:rsid w:val="00E0066E"/>
    <w:rsid w:val="00E315BC"/>
    <w:rsid w:val="00E31DE8"/>
    <w:rsid w:val="00E5016A"/>
    <w:rsid w:val="00EA3900"/>
    <w:rsid w:val="00ED2FC7"/>
    <w:rsid w:val="00F116AA"/>
    <w:rsid w:val="00F33CB8"/>
    <w:rsid w:val="00F43B40"/>
    <w:rsid w:val="00F451B9"/>
    <w:rsid w:val="00F63328"/>
    <w:rsid w:val="00F70DD9"/>
    <w:rsid w:val="00FB7AFA"/>
    <w:rsid w:val="00FD4C3B"/>
    <w:rsid w:val="00FE1FD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F71D6-D0AD-472E-88B4-14AEEEC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0FD9-1A39-44EA-B8E5-728854B6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Gosia</cp:lastModifiedBy>
  <cp:revision>2</cp:revision>
  <cp:lastPrinted>2023-11-22T10:49:00Z</cp:lastPrinted>
  <dcterms:created xsi:type="dcterms:W3CDTF">2023-11-29T07:44:00Z</dcterms:created>
  <dcterms:modified xsi:type="dcterms:W3CDTF">2023-11-29T07:44:00Z</dcterms:modified>
</cp:coreProperties>
</file>